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b83e027c4549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VILHELMSEN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Skudeneshavn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Skudeneshavn,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VILHELMSEN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90d61c0c614d5d"/>
      <w:footerReference xmlns:r="http://schemas.openxmlformats.org/officeDocument/2006/relationships" w:type="default" r:id="R4d127300be4e44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VILHELMSEN AS   ·   Org.nr 990 754 608   ·   Postvegen 25B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VILHELMSEN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90d61c0c614d5d" /><Relationship Type="http://schemas.openxmlformats.org/officeDocument/2006/relationships/footer" Target="/word/footer1.xml" Id="R4d127300be4e446e" /></Relationships>
</file>