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01b377f26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c4ae93c813d84b2e"/>
      <w:footerReference xmlns:r="http://schemas.openxmlformats.org/officeDocument/2006/relationships" w:type="default" r:id="R7ab9e6b6caa2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e93c813d84b2e" /><Relationship Type="http://schemas.openxmlformats.org/officeDocument/2006/relationships/footer" Target="/word/footer1.xml" Id="R7ab9e6b6caa2428e" /></Relationships>
</file>