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f4ee4adb9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8eaa8ed44e844e2f"/>
      <w:footerReference xmlns:r="http://schemas.openxmlformats.org/officeDocument/2006/relationships" w:type="default" r:id="R0a5d7382052e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a8ed44e844e2f" /><Relationship Type="http://schemas.openxmlformats.org/officeDocument/2006/relationships/footer" Target="/word/footer1.xml" Id="R0a5d7382052e4efa" /></Relationships>
</file>