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d5960c06264f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SKYTTERN INVEST AS</w:t>
      </w:r>
    </w:p>
    <w:sectPr>
      <w:headerReference xmlns:r="http://schemas.openxmlformats.org/officeDocument/2006/relationships" w:type="default" r:id="Rc32d4456402243db"/>
      <w:footerReference xmlns:r="http://schemas.openxmlformats.org/officeDocument/2006/relationships" w:type="default" r:id="R7b911adaa0354d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SKYTTERN INVEST AS   ·   Org.nr 991 102 922   ·   Solveien 95   ·   1162 OSLO   ·   Tlf. 23 03 02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SKYTTERN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2d4456402243db" /><Relationship Type="http://schemas.openxmlformats.org/officeDocument/2006/relationships/footer" Target="/word/footer1.xml" Id="R7b911adaa0354d27" /></Relationships>
</file>