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01b96451d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4ff1812bdf42c7"/>
      <w:footerReference xmlns:r="http://schemas.openxmlformats.org/officeDocument/2006/relationships" w:type="default" r:id="R0b1c0fae6f96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AGON INVEST AS   ·   Org.nr 991 136 088   ·   Rundhovde   ·   5291 VALESTRANDSFOSSEN   ·   Tlf. 53 39 46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ff1812bdf42c7" /><Relationship Type="http://schemas.openxmlformats.org/officeDocument/2006/relationships/footer" Target="/word/footer1.xml" Id="R0b1c0fae6f964400" /></Relationships>
</file>