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1fdd3ed4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118980b744291"/>
      <w:footerReference xmlns:r="http://schemas.openxmlformats.org/officeDocument/2006/relationships" w:type="default" r:id="Rf953f82725b4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118980b744291" /><Relationship Type="http://schemas.openxmlformats.org/officeDocument/2006/relationships/footer" Target="/word/footer1.xml" Id="Rf953f82725b4491c" /></Relationships>
</file>