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91bf691a649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DRAMMEN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REVISJON AS</w:t>
      </w:r>
    </w:p>
    <w:sectPr>
      <w:headerReference xmlns:r="http://schemas.openxmlformats.org/officeDocument/2006/relationships" w:type="default" r:id="R7fa00f97e921490f"/>
      <w:footerReference xmlns:r="http://schemas.openxmlformats.org/officeDocument/2006/relationships" w:type="default" r:id="Re039da43643a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REVISJON AS   ·   Org.nr 991 445 668   ·   Bjørnstjerne Bjørnsons gate 110   ·   3044 DRAMMEN   ·   Tlf. 32 82 96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00f97e921490f" /><Relationship Type="http://schemas.openxmlformats.org/officeDocument/2006/relationships/footer" Target="/word/footer1.xml" Id="Re039da43643a4bbe" /></Relationships>
</file>