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7a1d5915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2a7b2d45a4e6f"/>
      <w:footerReference xmlns:r="http://schemas.openxmlformats.org/officeDocument/2006/relationships" w:type="default" r:id="Ra20a1632a0d3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2a7b2d45a4e6f" /><Relationship Type="http://schemas.openxmlformats.org/officeDocument/2006/relationships/footer" Target="/word/footer1.xml" Id="Ra20a1632a0d3442a" /></Relationships>
</file>