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e5b856fff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776dee423486487b"/>
      <w:footerReference xmlns:r="http://schemas.openxmlformats.org/officeDocument/2006/relationships" w:type="default" r:id="R11b692a1fcf4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dee423486487b" /><Relationship Type="http://schemas.openxmlformats.org/officeDocument/2006/relationships/footer" Target="/word/footer1.xml" Id="R11b692a1fcf44c36" /></Relationships>
</file>