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6e590123c47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THG INVEST AS</w:t>
      </w:r>
    </w:p>
    <w:sectPr>
      <w:headerReference xmlns:r="http://schemas.openxmlformats.org/officeDocument/2006/relationships" w:type="default" r:id="R93bbbbaf1ab2415b"/>
      <w:footerReference xmlns:r="http://schemas.openxmlformats.org/officeDocument/2006/relationships" w:type="default" r:id="Rfc77287af6bb4b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THG INVEST AS   ·   Org.nr 991 873 236   ·   C/O Gunnarsson, Belsjø terrasse 4   ·   1443 DRØBAK   ·   Tlf. 24 13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bbbbaf1ab2415b" /><Relationship Type="http://schemas.openxmlformats.org/officeDocument/2006/relationships/footer" Target="/word/footer1.xml" Id="Rfc77287af6bb4bec" /></Relationships>
</file>