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585e56733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BIEN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c42e4dae79484596"/>
      <w:footerReference xmlns:r="http://schemas.openxmlformats.org/officeDocument/2006/relationships" w:type="default" r:id="R3e09b737d778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e4dae79484596" /><Relationship Type="http://schemas.openxmlformats.org/officeDocument/2006/relationships/footer" Target="/word/footer1.xml" Id="R3e09b737d7784df0" /></Relationships>
</file>