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aa1e527d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a48fe345123948ae"/>
      <w:footerReference xmlns:r="http://schemas.openxmlformats.org/officeDocument/2006/relationships" w:type="default" r:id="R7902c424968b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fe345123948ae" /><Relationship Type="http://schemas.openxmlformats.org/officeDocument/2006/relationships/footer" Target="/word/footer1.xml" Id="R7902c424968b4644" /></Relationships>
</file>