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a927b045f47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ONARHEIM BRUK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ONARHEIM BRUK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ee4d5346b044e8"/>
      <w:footerReference xmlns:r="http://schemas.openxmlformats.org/officeDocument/2006/relationships" w:type="default" r:id="R891aa07bd05a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ONARHEIM BRUK AS   ·   Org.nr 992 259 418   ·   Flakkavågsvegen 10   ·   5694 ONARHEIM   ·   Tlf. 53 43 01 30   ·   www.alsaker.no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ONARHEIM BRUK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e4d5346b044e8" /><Relationship Type="http://schemas.openxmlformats.org/officeDocument/2006/relationships/footer" Target="/word/footer1.xml" Id="R891aa07bd05a4ae9" /></Relationships>
</file>