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442da1a9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e8c6c7bda451f"/>
      <w:footerReference xmlns:r="http://schemas.openxmlformats.org/officeDocument/2006/relationships" w:type="default" r:id="R24f01507982e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8c6c7bda451f" /><Relationship Type="http://schemas.openxmlformats.org/officeDocument/2006/relationships/footer" Target="/word/footer1.xml" Id="R24f01507982e4859" /></Relationships>
</file>