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9cdc3b3c5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SOLVIK-OLSEN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SOLVIK-OLSEN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5f4598a20c498a"/>
      <w:footerReference xmlns:r="http://schemas.openxmlformats.org/officeDocument/2006/relationships" w:type="default" r:id="Rddc36c3fa041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f4598a20c498a" /><Relationship Type="http://schemas.openxmlformats.org/officeDocument/2006/relationships/footer" Target="/word/footer1.xml" Id="Rddc36c3fa0414f16" /></Relationships>
</file>