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a026a7573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4a45f453dfef44ad"/>
      <w:footerReference xmlns:r="http://schemas.openxmlformats.org/officeDocument/2006/relationships" w:type="default" r:id="Rc81e5e789d74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5f453dfef44ad" /><Relationship Type="http://schemas.openxmlformats.org/officeDocument/2006/relationships/footer" Target="/word/footer1.xml" Id="Rc81e5e789d7442ef" /></Relationships>
</file>