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e7e52c15f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9a6709e8257c4bde"/>
      <w:footerReference xmlns:r="http://schemas.openxmlformats.org/officeDocument/2006/relationships" w:type="default" r:id="Ra5bd563d03b5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709e8257c4bde" /><Relationship Type="http://schemas.openxmlformats.org/officeDocument/2006/relationships/footer" Target="/word/footer1.xml" Id="Ra5bd563d03b54b7b" /></Relationships>
</file>