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69c8a8597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ba9f1a2b5f8d4670"/>
      <w:footerReference xmlns:r="http://schemas.openxmlformats.org/officeDocument/2006/relationships" w:type="default" r:id="Rfb2ca49a9e30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f1a2b5f8d4670" /><Relationship Type="http://schemas.openxmlformats.org/officeDocument/2006/relationships/footer" Target="/word/footer1.xml" Id="Rfb2ca49a9e304d0f" /></Relationships>
</file>