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654b22fbf40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eecd0f5dc54b4d"/>
      <w:footerReference xmlns:r="http://schemas.openxmlformats.org/officeDocument/2006/relationships" w:type="default" r:id="Rfa18540088cd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HOEN INVEST AS   ·   Org.nr 993 431 486   ·   Nedre Hoen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ecd0f5dc54b4d" /><Relationship Type="http://schemas.openxmlformats.org/officeDocument/2006/relationships/footer" Target="/word/footer1.xml" Id="Rfa18540088cd4182" /></Relationships>
</file>