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66754b71f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227e8f8af405c"/>
      <w:footerReference xmlns:r="http://schemas.openxmlformats.org/officeDocument/2006/relationships" w:type="default" r:id="R872587db2726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227e8f8af405c" /><Relationship Type="http://schemas.openxmlformats.org/officeDocument/2006/relationships/footer" Target="/word/footer1.xml" Id="R872587db272649f0" /></Relationships>
</file>