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b762f5c0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5a66e37d24509"/>
      <w:footerReference xmlns:r="http://schemas.openxmlformats.org/officeDocument/2006/relationships" w:type="default" r:id="R6c99b23f8fc4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5a66e37d24509" /><Relationship Type="http://schemas.openxmlformats.org/officeDocument/2006/relationships/footer" Target="/word/footer1.xml" Id="R6c99b23f8fc44b3e" /></Relationships>
</file>