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65c6f18e648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VESTMARGRUPPEN AS</w:t>
      </w:r>
    </w:p>
    <w:sectPr>
      <w:headerReference xmlns:r="http://schemas.openxmlformats.org/officeDocument/2006/relationships" w:type="default" r:id="R1f6cb06a1dc74465"/>
      <w:footerReference xmlns:r="http://schemas.openxmlformats.org/officeDocument/2006/relationships" w:type="default" r:id="R7b1e5ce1697d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VESTMARGRUPPEN AS   ·   Org.nr 994 002 007   ·   Drangedalsveien 3301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cb06a1dc74465" /><Relationship Type="http://schemas.openxmlformats.org/officeDocument/2006/relationships/footer" Target="/word/footer1.xml" Id="R7b1e5ce1697d4d04" /></Relationships>
</file>