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196f82e7f4a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Sveio,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HABITAT MCI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HABITAT MCI AS</w:t>
      </w:r>
    </w:p>
    <w:sectPr>
      <w:headerReference xmlns:r="http://schemas.openxmlformats.org/officeDocument/2006/relationships" w:type="default" r:id="Re4a5c897faed4196"/>
      <w:footerReference xmlns:r="http://schemas.openxmlformats.org/officeDocument/2006/relationships" w:type="default" r:id="Rd8ffd3e1ebe9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HABITAT MCI AS   ·   Org.nr 994 041 983   ·   Skogvegen 11   ·   5550 SVEIO   ·   Tlf. 53 74 05 36   ·   per.bjorn.habbestad@gmail.com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HABITAT MCI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5c897faed4196" /><Relationship Type="http://schemas.openxmlformats.org/officeDocument/2006/relationships/footer" Target="/word/footer1.xml" Id="Rd8ffd3e1ebe94018" /></Relationships>
</file>