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0e9d2ee24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TROMSØ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TROMSØ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d4d8ab8b44b1e"/>
      <w:footerReference xmlns:r="http://schemas.openxmlformats.org/officeDocument/2006/relationships" w:type="default" r:id="R0d96f2726643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d4d8ab8b44b1e" /><Relationship Type="http://schemas.openxmlformats.org/officeDocument/2006/relationships/footer" Target="/word/footer1.xml" Id="R0d96f27266434bfe" /></Relationships>
</file>