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be594253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d5f481c5a474c"/>
      <w:footerReference xmlns:r="http://schemas.openxmlformats.org/officeDocument/2006/relationships" w:type="default" r:id="R840929c7d714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d5f481c5a474c" /><Relationship Type="http://schemas.openxmlformats.org/officeDocument/2006/relationships/footer" Target="/word/footer1.xml" Id="R840929c7d7144cc3" /></Relationships>
</file>