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3672ac4a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33218348a481c"/>
      <w:footerReference xmlns:r="http://schemas.openxmlformats.org/officeDocument/2006/relationships" w:type="default" r:id="R87b21fdf5cfa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HOLDING AS   ·   Org.nr 994 102 761   ·   Brusdalsvegen 222   ·   6011 ÅLESUND   ·   post@cr.no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33218348a481c" /><Relationship Type="http://schemas.openxmlformats.org/officeDocument/2006/relationships/footer" Target="/word/footer1.xml" Id="R87b21fdf5cfa4573" /></Relationships>
</file>