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1ea03b93c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60829c311a06422c"/>
      <w:footerReference xmlns:r="http://schemas.openxmlformats.org/officeDocument/2006/relationships" w:type="default" r:id="R3483846bd03a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29c311a06422c" /><Relationship Type="http://schemas.openxmlformats.org/officeDocument/2006/relationships/footer" Target="/word/footer1.xml" Id="R3483846bd03a4720" /></Relationships>
</file>