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d8dad3c50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fe4f25e181de4ffe"/>
      <w:footerReference xmlns:r="http://schemas.openxmlformats.org/officeDocument/2006/relationships" w:type="default" r:id="Ra430f3f657c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f25e181de4ffe" /><Relationship Type="http://schemas.openxmlformats.org/officeDocument/2006/relationships/footer" Target="/word/footer1.xml" Id="Ra430f3f657c6417c" /></Relationships>
</file>