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5cdeae48f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b41457025f98473f"/>
      <w:footerReference xmlns:r="http://schemas.openxmlformats.org/officeDocument/2006/relationships" w:type="default" r:id="R4c014a56455f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457025f98473f" /><Relationship Type="http://schemas.openxmlformats.org/officeDocument/2006/relationships/footer" Target="/word/footer1.xml" Id="R4c014a56455f4d27" /></Relationships>
</file>