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e42cc6a82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f9c66f6f5e404f98"/>
      <w:footerReference xmlns:r="http://schemas.openxmlformats.org/officeDocument/2006/relationships" w:type="default" r:id="Rad960715b58a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66f6f5e404f98" /><Relationship Type="http://schemas.openxmlformats.org/officeDocument/2006/relationships/footer" Target="/word/footer1.xml" Id="Rad960715b58a432e" /></Relationships>
</file>