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8f242f1464c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TAMP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TAMP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b0320ca77c446f"/>
      <w:footerReference xmlns:r="http://schemas.openxmlformats.org/officeDocument/2006/relationships" w:type="default" r:id="Rc8d41c0dddb6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TAMP AS   ·   Org.nr 995 224 054   ·   Henrik Ibsens gate 8   ·   4319 SANDNES   ·   Tlf. 41 00 82 67   ·   post@tamp.no   ·   www.tamp.no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0320ca77c446f" /><Relationship Type="http://schemas.openxmlformats.org/officeDocument/2006/relationships/footer" Target="/word/footer1.xml" Id="Rc8d41c0dddb6403c" /></Relationships>
</file>