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c1b941c054f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b6be85db465f4e73"/>
      <w:footerReference xmlns:r="http://schemas.openxmlformats.org/officeDocument/2006/relationships" w:type="default" r:id="R55cec096c1b0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e85db465f4e73" /><Relationship Type="http://schemas.openxmlformats.org/officeDocument/2006/relationships/footer" Target="/word/footer1.xml" Id="R55cec096c1b043b0" /></Relationships>
</file>