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c90738468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977f828d547bc"/>
      <w:footerReference xmlns:r="http://schemas.openxmlformats.org/officeDocument/2006/relationships" w:type="default" r:id="R23539ef16949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977f828d547bc" /><Relationship Type="http://schemas.openxmlformats.org/officeDocument/2006/relationships/footer" Target="/word/footer1.xml" Id="R23539ef16949443d" /></Relationships>
</file>