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a145b0480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c62947cf5049ae"/>
      <w:footerReference xmlns:r="http://schemas.openxmlformats.org/officeDocument/2006/relationships" w:type="default" r:id="R0f2ff3955503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62947cf5049ae" /><Relationship Type="http://schemas.openxmlformats.org/officeDocument/2006/relationships/footer" Target="/word/footer1.xml" Id="R0f2ff395550347c2" /></Relationships>
</file>