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533239ed2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SECUNDUS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142deaff9f784149"/>
      <w:footerReference xmlns:r="http://schemas.openxmlformats.org/officeDocument/2006/relationships" w:type="default" r:id="R47b6d7e620ef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deaff9f784149" /><Relationship Type="http://schemas.openxmlformats.org/officeDocument/2006/relationships/footer" Target="/word/footer1.xml" Id="R47b6d7e620ef4208" /></Relationships>
</file>