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0aa901c8f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KRÅKERØY REVISJON V/ANDREASSEN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KRÅKERØY REVISJON V/ANDREASSEN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cbec527554e55"/>
      <w:footerReference xmlns:r="http://schemas.openxmlformats.org/officeDocument/2006/relationships" w:type="default" r:id="R6160d129ec6f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cbec527554e55" /><Relationship Type="http://schemas.openxmlformats.org/officeDocument/2006/relationships/footer" Target="/word/footer1.xml" Id="R6160d129ec6f4d4a" /></Relationships>
</file>