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906c88d0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SKH-INVEST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SKH-INVEST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90bb517bc49f6"/>
      <w:footerReference xmlns:r="http://schemas.openxmlformats.org/officeDocument/2006/relationships" w:type="default" r:id="R289b36c52f24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SKH-INVEST AS   ·   Org.nr 995 521 806   ·   Orreskogen 1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90bb517bc49f6" /><Relationship Type="http://schemas.openxmlformats.org/officeDocument/2006/relationships/footer" Target="/word/footer1.xml" Id="R289b36c52f244846" /></Relationships>
</file>