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9a3bc4471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CGL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CGL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509ab3d044bc4"/>
      <w:footerReference xmlns:r="http://schemas.openxmlformats.org/officeDocument/2006/relationships" w:type="default" r:id="R4a63f300d36e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CGL HOLDING II AS   ·   Org.nr 995 652 293   ·   Rolfsbuktveien 4A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CGL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509ab3d044bc4" /><Relationship Type="http://schemas.openxmlformats.org/officeDocument/2006/relationships/footer" Target="/word/footer1.xml" Id="R4a63f300d36e4df9" /></Relationships>
</file>