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eedf8172c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549e9cfadcfc46aa"/>
      <w:footerReference xmlns:r="http://schemas.openxmlformats.org/officeDocument/2006/relationships" w:type="default" r:id="Rc4a8a6d67d88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e9cfadcfc46aa" /><Relationship Type="http://schemas.openxmlformats.org/officeDocument/2006/relationships/footer" Target="/word/footer1.xml" Id="Rc4a8a6d67d884eec" /></Relationships>
</file>