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9509fd603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59ee42f13ae4775"/>
      <w:footerReference xmlns:r="http://schemas.openxmlformats.org/officeDocument/2006/relationships" w:type="default" r:id="R1c070c6b27f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e42f13ae4775" /><Relationship Type="http://schemas.openxmlformats.org/officeDocument/2006/relationships/footer" Target="/word/footer1.xml" Id="R1c070c6b27fa47cd" /></Relationships>
</file>