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3917c804f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REVISORKOMPANIET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fabc8e00bb5d494e"/>
      <w:footerReference xmlns:r="http://schemas.openxmlformats.org/officeDocument/2006/relationships" w:type="default" r:id="R761be7096db3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c8e00bb5d494e" /><Relationship Type="http://schemas.openxmlformats.org/officeDocument/2006/relationships/footer" Target="/word/footer1.xml" Id="R761be7096db34c65" /></Relationships>
</file>