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9fe7675e1c44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STRAWBERRY HOSPITALITY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STRAWBERRY HOSPITALITY GROUP AS</w:t>
      </w:r>
    </w:p>
    <w:sectPr>
      <w:headerReference xmlns:r="http://schemas.openxmlformats.org/officeDocument/2006/relationships" w:type="default" r:id="Rad6fa30ba8274dd3"/>
      <w:footerReference xmlns:r="http://schemas.openxmlformats.org/officeDocument/2006/relationships" w:type="default" r:id="Rc2115f88f96c44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STRAWBERRY HOSPITALITY GROUP AS   ·   Org.nr 996 340 244   ·   Frederik Stangs gate 22-24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STRAWBERRY HOSPITALITY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6fa30ba8274dd3" /><Relationship Type="http://schemas.openxmlformats.org/officeDocument/2006/relationships/footer" Target="/word/footer1.xml" Id="Rc2115f88f96c4454" /></Relationships>
</file>