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de86a82f3a45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MEG OG MINE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MEG OG MINE AS</w:t>
      </w:r>
    </w:p>
    <w:sectPr>
      <w:headerReference xmlns:r="http://schemas.openxmlformats.org/officeDocument/2006/relationships" w:type="default" r:id="Rc357b06c44d5487a"/>
      <w:footerReference xmlns:r="http://schemas.openxmlformats.org/officeDocument/2006/relationships" w:type="default" r:id="R25db79acdd2e40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MEG OG MINE AS   ·   Org.nr 996 554 686   ·   Nytun 17   ·   6103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MEG OG MINE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57b06c44d5487a" /><Relationship Type="http://schemas.openxmlformats.org/officeDocument/2006/relationships/footer" Target="/word/footer1.xml" Id="R25db79acdd2e401e" /></Relationships>
</file>