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707e6da54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77465a53313e425f"/>
      <w:footerReference xmlns:r="http://schemas.openxmlformats.org/officeDocument/2006/relationships" w:type="default" r:id="Reafa229ceb62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65a53313e425f" /><Relationship Type="http://schemas.openxmlformats.org/officeDocument/2006/relationships/footer" Target="/word/footer1.xml" Id="Reafa229ceb624474" /></Relationships>
</file>