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ca2e0c669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3e4f92cfe413b"/>
      <w:footerReference xmlns:r="http://schemas.openxmlformats.org/officeDocument/2006/relationships" w:type="default" r:id="R7a6e069b6ce0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3e4f92cfe413b" /><Relationship Type="http://schemas.openxmlformats.org/officeDocument/2006/relationships/footer" Target="/word/footer1.xml" Id="R7a6e069b6ce04598" /></Relationships>
</file>