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1a8401cb4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c5a2a453c4dd0"/>
      <w:footerReference xmlns:r="http://schemas.openxmlformats.org/officeDocument/2006/relationships" w:type="default" r:id="Rb6048dac09fd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c5a2a453c4dd0" /><Relationship Type="http://schemas.openxmlformats.org/officeDocument/2006/relationships/footer" Target="/word/footer1.xml" Id="Rb6048dac09fd431e" /></Relationships>
</file>