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723abf306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6f88a975eebd4cfb"/>
      <w:footerReference xmlns:r="http://schemas.openxmlformats.org/officeDocument/2006/relationships" w:type="default" r:id="Rc38d8f16de33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8a975eebd4cfb" /><Relationship Type="http://schemas.openxmlformats.org/officeDocument/2006/relationships/footer" Target="/word/footer1.xml" Id="Rc38d8f16de3341a6" /></Relationships>
</file>