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142b3875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50ce8837316b4509"/>
      <w:footerReference xmlns:r="http://schemas.openxmlformats.org/officeDocument/2006/relationships" w:type="default" r:id="Rde96f2b29db5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e8837316b4509" /><Relationship Type="http://schemas.openxmlformats.org/officeDocument/2006/relationships/footer" Target="/word/footer1.xml" Id="Rde96f2b29db54040" /></Relationships>
</file>