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46a3dcaf4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1cc64a51dd7b43ce"/>
      <w:footerReference xmlns:r="http://schemas.openxmlformats.org/officeDocument/2006/relationships" w:type="default" r:id="R87645ef698ba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4a51dd7b43ce" /><Relationship Type="http://schemas.openxmlformats.org/officeDocument/2006/relationships/footer" Target="/word/footer1.xml" Id="R87645ef698ba461d" /></Relationships>
</file>