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abd7079ad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88e4d10304ebd"/>
      <w:footerReference xmlns:r="http://schemas.openxmlformats.org/officeDocument/2006/relationships" w:type="default" r:id="R79e702009408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SAVI AS   ·   Org.nr 997 331 494   ·   Kvernhagen 18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88e4d10304ebd" /><Relationship Type="http://schemas.openxmlformats.org/officeDocument/2006/relationships/footer" Target="/word/footer1.xml" Id="R79e70200940845e6" /></Relationships>
</file>